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5FB" w:rsidRDefault="001C75BF" w:rsidP="001C75BF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 реализуемой образовательной программе, форме обучения, нормативном сроке обучения и языке, на котором осуществляется образование</w:t>
      </w:r>
    </w:p>
    <w:p w:rsidR="001C75BF" w:rsidRDefault="001C75BF" w:rsidP="00C4578E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Образовательная программа: </w:t>
      </w:r>
      <w:r>
        <w:rPr>
          <w:rFonts w:ascii="Times New Roman" w:hAnsi="Times New Roman" w:cs="Times New Roman"/>
          <w:sz w:val="24"/>
        </w:rPr>
        <w:t>Образовательная прогр</w:t>
      </w:r>
      <w:r w:rsidR="004B4FE9">
        <w:rPr>
          <w:rFonts w:ascii="Times New Roman" w:hAnsi="Times New Roman" w:cs="Times New Roman"/>
          <w:sz w:val="24"/>
        </w:rPr>
        <w:t>а</w:t>
      </w:r>
      <w:r>
        <w:rPr>
          <w:rFonts w:ascii="Times New Roman" w:hAnsi="Times New Roman" w:cs="Times New Roman"/>
          <w:sz w:val="24"/>
        </w:rPr>
        <w:t xml:space="preserve">мма дошкольного </w:t>
      </w:r>
      <w:r w:rsidR="00D321D0">
        <w:rPr>
          <w:rFonts w:ascii="Times New Roman" w:hAnsi="Times New Roman" w:cs="Times New Roman"/>
          <w:sz w:val="24"/>
        </w:rPr>
        <w:t>образования</w:t>
      </w:r>
      <w:r w:rsidR="00C4578E">
        <w:rPr>
          <w:rFonts w:ascii="Times New Roman" w:hAnsi="Times New Roman" w:cs="Times New Roman"/>
          <w:sz w:val="24"/>
        </w:rPr>
        <w:t xml:space="preserve"> Муниципального бюджетного дошкольного образовательного учреждения «Детский сад </w:t>
      </w:r>
      <w:proofErr w:type="spellStart"/>
      <w:r w:rsidR="00C4578E">
        <w:rPr>
          <w:rFonts w:ascii="Times New Roman" w:hAnsi="Times New Roman" w:cs="Times New Roman"/>
          <w:sz w:val="24"/>
        </w:rPr>
        <w:t>общеразвивающего</w:t>
      </w:r>
      <w:proofErr w:type="spellEnd"/>
      <w:r w:rsidR="00C4578E">
        <w:rPr>
          <w:rFonts w:ascii="Times New Roman" w:hAnsi="Times New Roman" w:cs="Times New Roman"/>
          <w:sz w:val="24"/>
        </w:rPr>
        <w:t xml:space="preserve"> вида  №5 «Созвездие» </w:t>
      </w:r>
      <w:proofErr w:type="gramStart"/>
      <w:r w:rsidR="00C4578E">
        <w:rPr>
          <w:rFonts w:ascii="Times New Roman" w:hAnsi="Times New Roman" w:cs="Times New Roman"/>
          <w:sz w:val="24"/>
        </w:rPr>
        <w:t>г</w:t>
      </w:r>
      <w:proofErr w:type="gramEnd"/>
      <w:r w:rsidR="00C4578E">
        <w:rPr>
          <w:rFonts w:ascii="Times New Roman" w:hAnsi="Times New Roman" w:cs="Times New Roman"/>
          <w:sz w:val="24"/>
        </w:rPr>
        <w:t xml:space="preserve">. Кукмор» </w:t>
      </w:r>
      <w:proofErr w:type="spellStart"/>
      <w:r w:rsidR="00C4578E">
        <w:rPr>
          <w:rFonts w:ascii="Times New Roman" w:hAnsi="Times New Roman" w:cs="Times New Roman"/>
          <w:sz w:val="24"/>
        </w:rPr>
        <w:t>Кукморского</w:t>
      </w:r>
      <w:proofErr w:type="spellEnd"/>
      <w:r w:rsidR="00C4578E">
        <w:rPr>
          <w:rFonts w:ascii="Times New Roman" w:hAnsi="Times New Roman" w:cs="Times New Roman"/>
          <w:sz w:val="24"/>
        </w:rPr>
        <w:t xml:space="preserve"> муниципального района </w:t>
      </w:r>
      <w:proofErr w:type="spellStart"/>
      <w:r w:rsidR="00C4578E">
        <w:rPr>
          <w:rFonts w:ascii="Times New Roman" w:hAnsi="Times New Roman" w:cs="Times New Roman"/>
          <w:sz w:val="24"/>
        </w:rPr>
        <w:t>Республикик</w:t>
      </w:r>
      <w:proofErr w:type="spellEnd"/>
      <w:r w:rsidR="00C4578E">
        <w:rPr>
          <w:rFonts w:ascii="Times New Roman" w:hAnsi="Times New Roman" w:cs="Times New Roman"/>
          <w:sz w:val="24"/>
        </w:rPr>
        <w:t xml:space="preserve"> Татарстан</w:t>
      </w:r>
    </w:p>
    <w:p w:rsidR="00C4578E" w:rsidRDefault="00C4578E" w:rsidP="00C4578E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Форма обучения: </w:t>
      </w:r>
      <w:r>
        <w:rPr>
          <w:rFonts w:ascii="Times New Roman" w:hAnsi="Times New Roman" w:cs="Times New Roman"/>
          <w:sz w:val="24"/>
        </w:rPr>
        <w:t>очная</w:t>
      </w:r>
    </w:p>
    <w:p w:rsidR="00C4578E" w:rsidRDefault="00C4578E" w:rsidP="00C4578E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Нормативный срок обучения:</w:t>
      </w:r>
      <w:r>
        <w:rPr>
          <w:rFonts w:ascii="Times New Roman" w:hAnsi="Times New Roman" w:cs="Times New Roman"/>
          <w:sz w:val="24"/>
        </w:rPr>
        <w:t xml:space="preserve"> МБДОУ «Детский сад №5 «Созвездие» </w:t>
      </w:r>
      <w:proofErr w:type="gramStart"/>
      <w:r>
        <w:rPr>
          <w:rFonts w:ascii="Times New Roman" w:hAnsi="Times New Roman" w:cs="Times New Roman"/>
          <w:sz w:val="24"/>
        </w:rPr>
        <w:t>г</w:t>
      </w:r>
      <w:proofErr w:type="gramEnd"/>
      <w:r>
        <w:rPr>
          <w:rFonts w:ascii="Times New Roman" w:hAnsi="Times New Roman" w:cs="Times New Roman"/>
          <w:sz w:val="24"/>
        </w:rPr>
        <w:t>. Кукмор» обеспечивает воспитание, обучение детей в возрасте от 1 года до 7 лет.</w:t>
      </w:r>
    </w:p>
    <w:p w:rsidR="00C4578E" w:rsidRDefault="00C4578E" w:rsidP="00C4578E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Язык образования: </w:t>
      </w:r>
      <w:r>
        <w:rPr>
          <w:rFonts w:ascii="Times New Roman" w:hAnsi="Times New Roman" w:cs="Times New Roman"/>
          <w:sz w:val="24"/>
        </w:rPr>
        <w:t>русский</w:t>
      </w:r>
    </w:p>
    <w:p w:rsidR="00C4578E" w:rsidRDefault="00C4578E" w:rsidP="00C4578E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Группы комплектуются с учетом возраста детей:</w:t>
      </w:r>
    </w:p>
    <w:p w:rsidR="00C4578E" w:rsidRDefault="00C4578E" w:rsidP="00C4578E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- от 1-го до 2-х лет – первая группа раннего возраста </w:t>
      </w:r>
      <w:proofErr w:type="spellStart"/>
      <w:r>
        <w:rPr>
          <w:rFonts w:ascii="Times New Roman" w:hAnsi="Times New Roman" w:cs="Times New Roman"/>
          <w:sz w:val="24"/>
        </w:rPr>
        <w:t>общеразвивающей</w:t>
      </w:r>
      <w:proofErr w:type="spellEnd"/>
      <w:r>
        <w:rPr>
          <w:rFonts w:ascii="Times New Roman" w:hAnsi="Times New Roman" w:cs="Times New Roman"/>
          <w:sz w:val="24"/>
        </w:rPr>
        <w:t xml:space="preserve"> направленности;</w:t>
      </w:r>
    </w:p>
    <w:p w:rsidR="00C4578E" w:rsidRDefault="00C4578E" w:rsidP="00C4578E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от 2-х до 3-х лет – вторая группа раннего возраста </w:t>
      </w:r>
      <w:proofErr w:type="spellStart"/>
      <w:r>
        <w:rPr>
          <w:rFonts w:ascii="Times New Roman" w:hAnsi="Times New Roman" w:cs="Times New Roman"/>
          <w:sz w:val="24"/>
        </w:rPr>
        <w:t>общеразвивающей</w:t>
      </w:r>
      <w:proofErr w:type="spellEnd"/>
      <w:r>
        <w:rPr>
          <w:rFonts w:ascii="Times New Roman" w:hAnsi="Times New Roman" w:cs="Times New Roman"/>
          <w:sz w:val="24"/>
        </w:rPr>
        <w:t xml:space="preserve"> направленности;</w:t>
      </w:r>
    </w:p>
    <w:p w:rsidR="00C4578E" w:rsidRDefault="00C4578E" w:rsidP="00C4578E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от 3-х до 4-х лет – младшая группа </w:t>
      </w:r>
      <w:proofErr w:type="spellStart"/>
      <w:r>
        <w:rPr>
          <w:rFonts w:ascii="Times New Roman" w:hAnsi="Times New Roman" w:cs="Times New Roman"/>
          <w:sz w:val="24"/>
        </w:rPr>
        <w:t>общеразвивающей</w:t>
      </w:r>
      <w:proofErr w:type="spellEnd"/>
      <w:r>
        <w:rPr>
          <w:rFonts w:ascii="Times New Roman" w:hAnsi="Times New Roman" w:cs="Times New Roman"/>
          <w:sz w:val="24"/>
        </w:rPr>
        <w:t xml:space="preserve"> направленности;</w:t>
      </w:r>
    </w:p>
    <w:p w:rsidR="00C4578E" w:rsidRDefault="00C4578E" w:rsidP="00C4578E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от 4-х до 5-и лет – средняя группа </w:t>
      </w:r>
      <w:proofErr w:type="spellStart"/>
      <w:r>
        <w:rPr>
          <w:rFonts w:ascii="Times New Roman" w:hAnsi="Times New Roman" w:cs="Times New Roman"/>
          <w:sz w:val="24"/>
        </w:rPr>
        <w:t>общеразвивающей</w:t>
      </w:r>
      <w:proofErr w:type="spellEnd"/>
      <w:r>
        <w:rPr>
          <w:rFonts w:ascii="Times New Roman" w:hAnsi="Times New Roman" w:cs="Times New Roman"/>
          <w:sz w:val="24"/>
        </w:rPr>
        <w:t xml:space="preserve"> направленности;</w:t>
      </w:r>
    </w:p>
    <w:p w:rsidR="00C4578E" w:rsidRDefault="00C4578E" w:rsidP="00C4578E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от 5-и до 6-и лет – старшая группа </w:t>
      </w:r>
      <w:proofErr w:type="spellStart"/>
      <w:r>
        <w:rPr>
          <w:rFonts w:ascii="Times New Roman" w:hAnsi="Times New Roman" w:cs="Times New Roman"/>
          <w:sz w:val="24"/>
        </w:rPr>
        <w:t>общеразвивающей</w:t>
      </w:r>
      <w:proofErr w:type="spellEnd"/>
      <w:r>
        <w:rPr>
          <w:rFonts w:ascii="Times New Roman" w:hAnsi="Times New Roman" w:cs="Times New Roman"/>
          <w:sz w:val="24"/>
        </w:rPr>
        <w:t xml:space="preserve"> направленности;</w:t>
      </w:r>
    </w:p>
    <w:p w:rsidR="00C4578E" w:rsidRDefault="00C4578E" w:rsidP="00C4578E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от 6-и до 7-и лет – подготовительная группа </w:t>
      </w:r>
      <w:proofErr w:type="spellStart"/>
      <w:r>
        <w:rPr>
          <w:rFonts w:ascii="Times New Roman" w:hAnsi="Times New Roman" w:cs="Times New Roman"/>
          <w:sz w:val="24"/>
        </w:rPr>
        <w:t>общеразвивающей</w:t>
      </w:r>
      <w:proofErr w:type="spellEnd"/>
      <w:r>
        <w:rPr>
          <w:rFonts w:ascii="Times New Roman" w:hAnsi="Times New Roman" w:cs="Times New Roman"/>
          <w:sz w:val="24"/>
        </w:rPr>
        <w:t xml:space="preserve"> направленности;</w:t>
      </w:r>
    </w:p>
    <w:p w:rsidR="00C4578E" w:rsidRDefault="00C4578E" w:rsidP="00C4578E">
      <w:pPr>
        <w:jc w:val="both"/>
        <w:rPr>
          <w:rFonts w:ascii="Times New Roman" w:hAnsi="Times New Roman" w:cs="Times New Roman"/>
          <w:sz w:val="24"/>
        </w:rPr>
      </w:pPr>
    </w:p>
    <w:p w:rsidR="00C4578E" w:rsidRPr="00C4578E" w:rsidRDefault="00C4578E" w:rsidP="00C4578E">
      <w:pPr>
        <w:jc w:val="both"/>
        <w:rPr>
          <w:rFonts w:ascii="Times New Roman" w:hAnsi="Times New Roman" w:cs="Times New Roman"/>
          <w:sz w:val="24"/>
        </w:rPr>
      </w:pPr>
    </w:p>
    <w:sectPr w:rsidR="00C4578E" w:rsidRPr="00C4578E" w:rsidSect="00D625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75BF"/>
    <w:rsid w:val="001C75BF"/>
    <w:rsid w:val="004B4FE9"/>
    <w:rsid w:val="00C4578E"/>
    <w:rsid w:val="00D321D0"/>
    <w:rsid w:val="00D625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5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 Ренадовна</dc:creator>
  <cp:keywords/>
  <dc:description/>
  <cp:lastModifiedBy>Лейсан Ренадовна</cp:lastModifiedBy>
  <cp:revision>2</cp:revision>
  <dcterms:created xsi:type="dcterms:W3CDTF">2023-11-16T13:14:00Z</dcterms:created>
  <dcterms:modified xsi:type="dcterms:W3CDTF">2023-11-16T13:51:00Z</dcterms:modified>
</cp:coreProperties>
</file>